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10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6"/>
        <w:gridCol w:w="1200"/>
        <w:gridCol w:w="2580"/>
        <w:gridCol w:w="1508"/>
        <w:gridCol w:w="1020"/>
        <w:gridCol w:w="2831"/>
        <w:gridCol w:w="370"/>
      </w:tblGrid>
      <w:tr w14:paraId="23B26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</w:trPr>
        <w:tc>
          <w:tcPr>
            <w:tcW w:w="1105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297901">
            <w:pPr>
              <w:jc w:val="left"/>
              <w:rPr>
                <w:rFonts w:ascii="Calibri" w:hAnsi="Calibri" w:eastAsia="宋体" w:cs="Times New Roman"/>
                <w:b/>
                <w:bCs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u w:val="single"/>
              </w:rPr>
              <w:t>FYJC/QT-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u w:val="single"/>
                <w:lang w:val="en-US" w:eastAsia="zh-CN"/>
              </w:rPr>
              <w:t>043-21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u w:val="single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</w:rPr>
              <w:t>南京方园建设工程材料检测中心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  <w:lang w:eastAsia="zh-CN"/>
              </w:rPr>
              <w:t>有限公司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u w:val="single"/>
              </w:rPr>
              <w:t xml:space="preserve">                                       </w:t>
            </w:r>
          </w:p>
          <w:p w14:paraId="45A80EBF">
            <w:pPr>
              <w:jc w:val="center"/>
              <w:rPr>
                <w:rFonts w:ascii="Calibri" w:hAnsi="Calibri" w:eastAsia="宋体" w:cs="Times New Roman"/>
                <w:b/>
                <w:bCs/>
                <w:sz w:val="36"/>
                <w:szCs w:val="36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36"/>
                <w:szCs w:val="36"/>
                <w:lang w:val="en-US" w:eastAsia="zh-CN"/>
              </w:rPr>
              <w:t>道路结构</w:t>
            </w:r>
            <w:r>
              <w:rPr>
                <w:rFonts w:hint="eastAsia" w:ascii="Calibri" w:hAnsi="Calibri" w:eastAsia="宋体" w:cs="Times New Roman"/>
                <w:b/>
                <w:bCs/>
                <w:sz w:val="36"/>
                <w:szCs w:val="36"/>
              </w:rPr>
              <w:t>委托检测协议书</w:t>
            </w:r>
          </w:p>
          <w:p w14:paraId="20ED98B4">
            <w:pPr>
              <w:ind w:left="-619" w:leftChars="-295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Cs w:val="21"/>
              </w:rPr>
              <w:t xml:space="preserve">                                       </w:t>
            </w:r>
          </w:p>
        </w:tc>
      </w:tr>
      <w:tr w14:paraId="19333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105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EC75AE">
            <w:pPr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Cs w:val="21"/>
              </w:rPr>
              <w:t>委托单编号：                                   任务单编号：</w:t>
            </w:r>
          </w:p>
        </w:tc>
      </w:tr>
      <w:tr w14:paraId="26210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0" w:type="dxa"/>
          <w:trHeight w:val="454" w:hRule="atLeast"/>
        </w:trPr>
        <w:tc>
          <w:tcPr>
            <w:tcW w:w="1546" w:type="dxa"/>
            <w:vAlign w:val="center"/>
          </w:tcPr>
          <w:p w14:paraId="5407B275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permStart w:id="0" w:edGrp="everyone" w:colFirst="1" w:colLast="1"/>
            <w:permStart w:id="1" w:edGrp="everyone" w:colFirst="3" w:colLast="3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工程监督注册号</w:t>
            </w:r>
          </w:p>
        </w:tc>
        <w:tc>
          <w:tcPr>
            <w:tcW w:w="5288" w:type="dxa"/>
            <w:gridSpan w:val="3"/>
            <w:vAlign w:val="center"/>
          </w:tcPr>
          <w:p w14:paraId="1018987E">
            <w:pPr>
              <w:jc w:val="left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5E1F1362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账  号</w:t>
            </w:r>
          </w:p>
        </w:tc>
        <w:tc>
          <w:tcPr>
            <w:tcW w:w="2831" w:type="dxa"/>
            <w:vAlign w:val="center"/>
          </w:tcPr>
          <w:p w14:paraId="03F4311F">
            <w:pPr>
              <w:jc w:val="left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</w:tr>
      <w:permEnd w:id="0"/>
      <w:permEnd w:id="1"/>
      <w:tr w14:paraId="79AB7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0" w:type="dxa"/>
          <w:trHeight w:val="454" w:hRule="atLeast"/>
        </w:trPr>
        <w:tc>
          <w:tcPr>
            <w:tcW w:w="1546" w:type="dxa"/>
            <w:vAlign w:val="center"/>
          </w:tcPr>
          <w:p w14:paraId="60E92EE0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permStart w:id="2" w:edGrp="everyone" w:colFirst="1" w:colLast="1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委 托 单 位</w:t>
            </w:r>
          </w:p>
        </w:tc>
        <w:tc>
          <w:tcPr>
            <w:tcW w:w="9139" w:type="dxa"/>
            <w:gridSpan w:val="5"/>
            <w:vAlign w:val="center"/>
          </w:tcPr>
          <w:p w14:paraId="13435C29">
            <w:pPr>
              <w:jc w:val="left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bookmarkStart w:id="0" w:name="_GoBack"/>
            <w:bookmarkEnd w:id="0"/>
          </w:p>
        </w:tc>
      </w:tr>
      <w:permEnd w:id="2"/>
      <w:tr w14:paraId="0CAC9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0" w:type="dxa"/>
          <w:trHeight w:val="454" w:hRule="atLeast"/>
        </w:trPr>
        <w:tc>
          <w:tcPr>
            <w:tcW w:w="1546" w:type="dxa"/>
            <w:vAlign w:val="center"/>
          </w:tcPr>
          <w:p w14:paraId="2EC03E8D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permStart w:id="3" w:edGrp="everyone" w:colFirst="1" w:colLast="1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工 程 名 称</w:t>
            </w:r>
          </w:p>
        </w:tc>
        <w:tc>
          <w:tcPr>
            <w:tcW w:w="9139" w:type="dxa"/>
            <w:gridSpan w:val="5"/>
            <w:vAlign w:val="center"/>
          </w:tcPr>
          <w:p w14:paraId="5AC7C4E6">
            <w:pPr>
              <w:jc w:val="left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</w:tr>
      <w:permEnd w:id="3"/>
      <w:tr w14:paraId="3877A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0" w:type="dxa"/>
          <w:trHeight w:val="454" w:hRule="atLeast"/>
        </w:trPr>
        <w:tc>
          <w:tcPr>
            <w:tcW w:w="1546" w:type="dxa"/>
            <w:vAlign w:val="center"/>
          </w:tcPr>
          <w:p w14:paraId="03E54004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permStart w:id="4" w:edGrp="everyone" w:colFirst="1" w:colLast="1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建 设 单 位</w:t>
            </w:r>
          </w:p>
        </w:tc>
        <w:tc>
          <w:tcPr>
            <w:tcW w:w="9139" w:type="dxa"/>
            <w:gridSpan w:val="5"/>
            <w:vAlign w:val="center"/>
          </w:tcPr>
          <w:p w14:paraId="5ACDE1C0">
            <w:pPr>
              <w:jc w:val="left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</w:tr>
      <w:permEnd w:id="4"/>
      <w:tr w14:paraId="4EFB0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0" w:type="dxa"/>
          <w:trHeight w:val="454" w:hRule="atLeast"/>
        </w:trPr>
        <w:tc>
          <w:tcPr>
            <w:tcW w:w="1546" w:type="dxa"/>
            <w:vAlign w:val="center"/>
          </w:tcPr>
          <w:p w14:paraId="0F49CD55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permStart w:id="5" w:edGrp="everyone" w:colFirst="1" w:colLast="1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施 工 单 位</w:t>
            </w:r>
          </w:p>
        </w:tc>
        <w:tc>
          <w:tcPr>
            <w:tcW w:w="9139" w:type="dxa"/>
            <w:gridSpan w:val="5"/>
            <w:vAlign w:val="center"/>
          </w:tcPr>
          <w:p w14:paraId="685D9020">
            <w:pPr>
              <w:jc w:val="left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</w:tr>
      <w:permEnd w:id="5"/>
      <w:tr w14:paraId="35368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0" w:type="dxa"/>
          <w:trHeight w:val="454" w:hRule="atLeast"/>
        </w:trPr>
        <w:tc>
          <w:tcPr>
            <w:tcW w:w="1546" w:type="dxa"/>
            <w:vAlign w:val="center"/>
          </w:tcPr>
          <w:p w14:paraId="78BBB0FA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permStart w:id="6" w:edGrp="everyone" w:colFirst="1" w:colLast="1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监 理 单 位</w:t>
            </w:r>
          </w:p>
        </w:tc>
        <w:tc>
          <w:tcPr>
            <w:tcW w:w="9139" w:type="dxa"/>
            <w:gridSpan w:val="5"/>
            <w:vAlign w:val="center"/>
          </w:tcPr>
          <w:p w14:paraId="2DB3FCAE">
            <w:pPr>
              <w:jc w:val="left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</w:tr>
      <w:permEnd w:id="6"/>
      <w:tr w14:paraId="64C8F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0" w:type="dxa"/>
          <w:trHeight w:val="454" w:hRule="atLeast"/>
        </w:trPr>
        <w:tc>
          <w:tcPr>
            <w:tcW w:w="1546" w:type="dxa"/>
            <w:vAlign w:val="center"/>
          </w:tcPr>
          <w:p w14:paraId="4259E563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permStart w:id="7" w:edGrp="everyone" w:colFirst="1" w:colLast="1"/>
            <w:permStart w:id="8" w:edGrp="everyone" w:colFirst="3" w:colLast="3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见证人/见证号</w:t>
            </w:r>
          </w:p>
        </w:tc>
        <w:tc>
          <w:tcPr>
            <w:tcW w:w="3780" w:type="dxa"/>
            <w:gridSpan w:val="2"/>
            <w:vAlign w:val="center"/>
          </w:tcPr>
          <w:p w14:paraId="4C7572D4">
            <w:pPr>
              <w:jc w:val="left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08" w:type="dxa"/>
            <w:vAlign w:val="center"/>
          </w:tcPr>
          <w:p w14:paraId="659BBF54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工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程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地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址</w:t>
            </w:r>
          </w:p>
        </w:tc>
        <w:tc>
          <w:tcPr>
            <w:tcW w:w="3851" w:type="dxa"/>
            <w:gridSpan w:val="2"/>
            <w:vAlign w:val="center"/>
          </w:tcPr>
          <w:p w14:paraId="39620EAF">
            <w:pPr>
              <w:jc w:val="left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</w:tr>
      <w:permEnd w:id="7"/>
      <w:permEnd w:id="8"/>
      <w:tr w14:paraId="76081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0" w:type="dxa"/>
          <w:trHeight w:val="397" w:hRule="atLeast"/>
        </w:trPr>
        <w:tc>
          <w:tcPr>
            <w:tcW w:w="1546" w:type="dxa"/>
            <w:vAlign w:val="center"/>
          </w:tcPr>
          <w:p w14:paraId="2507B643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报告交付方式</w:t>
            </w:r>
          </w:p>
        </w:tc>
        <w:tc>
          <w:tcPr>
            <w:tcW w:w="9139" w:type="dxa"/>
            <w:gridSpan w:val="5"/>
            <w:vAlign w:val="center"/>
          </w:tcPr>
          <w:p w14:paraId="3F42716F">
            <w:pPr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 xml:space="preserve">□自取        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 xml:space="preserve">  □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eastAsia="zh-CN"/>
              </w:rPr>
              <w:t>邮寄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 xml:space="preserve">            □其他</w:t>
            </w:r>
          </w:p>
        </w:tc>
      </w:tr>
      <w:tr w14:paraId="3A418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0" w:type="dxa"/>
          <w:trHeight w:val="397" w:hRule="atLeast"/>
        </w:trPr>
        <w:tc>
          <w:tcPr>
            <w:tcW w:w="1546" w:type="dxa"/>
            <w:vAlign w:val="center"/>
          </w:tcPr>
          <w:p w14:paraId="763999D4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已检样品处理</w:t>
            </w:r>
          </w:p>
        </w:tc>
        <w:tc>
          <w:tcPr>
            <w:tcW w:w="9139" w:type="dxa"/>
            <w:gridSpan w:val="5"/>
            <w:vAlign w:val="center"/>
          </w:tcPr>
          <w:p w14:paraId="5484DCF4">
            <w:pPr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 xml:space="preserve">□委托方自行取回          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       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 xml:space="preserve">   □委托检测单位处理</w:t>
            </w:r>
          </w:p>
        </w:tc>
      </w:tr>
      <w:tr w14:paraId="61BBB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0" w:type="dxa"/>
          <w:trHeight w:val="397" w:hRule="atLeast"/>
        </w:trPr>
        <w:tc>
          <w:tcPr>
            <w:tcW w:w="1546" w:type="dxa"/>
            <w:vAlign w:val="center"/>
          </w:tcPr>
          <w:p w14:paraId="4F77AE0F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permStart w:id="9" w:edGrp="everyone" w:colFirst="1" w:colLast="1"/>
            <w:permStart w:id="10" w:edGrp="everyone" w:colFirst="3" w:colLast="3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委托经办人</w:t>
            </w:r>
          </w:p>
        </w:tc>
        <w:tc>
          <w:tcPr>
            <w:tcW w:w="3780" w:type="dxa"/>
            <w:gridSpan w:val="2"/>
            <w:vAlign w:val="center"/>
          </w:tcPr>
          <w:p w14:paraId="08AE376A">
            <w:pPr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08" w:type="dxa"/>
            <w:vAlign w:val="center"/>
          </w:tcPr>
          <w:p w14:paraId="66D4357C">
            <w:pPr>
              <w:jc w:val="center"/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eastAsia="zh-CN"/>
              </w:rPr>
              <w:t>联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eastAsia="zh-CN"/>
              </w:rPr>
              <w:t>系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eastAsia="zh-CN"/>
              </w:rPr>
              <w:t>电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eastAsia="zh-CN"/>
              </w:rPr>
              <w:t>话</w:t>
            </w:r>
          </w:p>
        </w:tc>
        <w:tc>
          <w:tcPr>
            <w:tcW w:w="3851" w:type="dxa"/>
            <w:gridSpan w:val="2"/>
            <w:vAlign w:val="center"/>
          </w:tcPr>
          <w:p w14:paraId="7318284E">
            <w:pPr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</w:tr>
      <w:permEnd w:id="9"/>
      <w:permEnd w:id="10"/>
      <w:tr w14:paraId="1F3C7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0" w:type="dxa"/>
          <w:trHeight w:val="399" w:hRule="atLeast"/>
        </w:trPr>
        <w:tc>
          <w:tcPr>
            <w:tcW w:w="1546" w:type="dxa"/>
            <w:vAlign w:val="center"/>
          </w:tcPr>
          <w:p w14:paraId="6D571363">
            <w:pPr>
              <w:jc w:val="center"/>
              <w:rPr>
                <w:rFonts w:hint="default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permStart w:id="11" w:edGrp="everyone" w:colFirst="1" w:colLast="1"/>
            <w:permStart w:id="12" w:edGrp="everyone" w:colFirst="3" w:colLast="3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材 料 名 称</w:t>
            </w:r>
          </w:p>
        </w:tc>
        <w:tc>
          <w:tcPr>
            <w:tcW w:w="3780" w:type="dxa"/>
            <w:gridSpan w:val="2"/>
            <w:vAlign w:val="center"/>
          </w:tcPr>
          <w:p w14:paraId="0CF783A9">
            <w:pPr>
              <w:rPr>
                <w:rFonts w:hint="default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508" w:type="dxa"/>
            <w:vAlign w:val="center"/>
          </w:tcPr>
          <w:p w14:paraId="7820EAB1">
            <w:pPr>
              <w:jc w:val="center"/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道 路 桩 号</w:t>
            </w:r>
          </w:p>
        </w:tc>
        <w:tc>
          <w:tcPr>
            <w:tcW w:w="3851" w:type="dxa"/>
            <w:gridSpan w:val="2"/>
            <w:vAlign w:val="center"/>
          </w:tcPr>
          <w:p w14:paraId="244ADA17">
            <w:pP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</w:pPr>
          </w:p>
        </w:tc>
      </w:tr>
      <w:permEnd w:id="11"/>
      <w:permEnd w:id="12"/>
      <w:tr w14:paraId="3D36E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0" w:type="dxa"/>
          <w:trHeight w:val="373" w:hRule="atLeast"/>
        </w:trPr>
        <w:tc>
          <w:tcPr>
            <w:tcW w:w="1546" w:type="dxa"/>
            <w:vAlign w:val="center"/>
          </w:tcPr>
          <w:p w14:paraId="164F286C">
            <w:pPr>
              <w:jc w:val="center"/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permStart w:id="13" w:edGrp="everyone" w:colFirst="1" w:colLast="1"/>
            <w:permStart w:id="14" w:edGrp="everyone" w:colFirst="3" w:colLast="3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路 面 宽 幅</w:t>
            </w:r>
          </w:p>
        </w:tc>
        <w:tc>
          <w:tcPr>
            <w:tcW w:w="3780" w:type="dxa"/>
            <w:gridSpan w:val="2"/>
            <w:vAlign w:val="center"/>
          </w:tcPr>
          <w:p w14:paraId="69D50ABB">
            <w:pP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508" w:type="dxa"/>
            <w:vAlign w:val="center"/>
          </w:tcPr>
          <w:p w14:paraId="7FD561F6">
            <w:pPr>
              <w:jc w:val="center"/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车 道 数</w:t>
            </w:r>
          </w:p>
        </w:tc>
        <w:tc>
          <w:tcPr>
            <w:tcW w:w="3851" w:type="dxa"/>
            <w:gridSpan w:val="2"/>
            <w:vAlign w:val="center"/>
          </w:tcPr>
          <w:p w14:paraId="5C486B18">
            <w:pP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</w:p>
        </w:tc>
      </w:tr>
      <w:permEnd w:id="13"/>
      <w:permEnd w:id="14"/>
      <w:tr w14:paraId="3047B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0" w:type="dxa"/>
          <w:trHeight w:val="507" w:hRule="atLeast"/>
        </w:trPr>
        <w:tc>
          <w:tcPr>
            <w:tcW w:w="1546" w:type="dxa"/>
            <w:vMerge w:val="restart"/>
            <w:vAlign w:val="center"/>
          </w:tcPr>
          <w:p w14:paraId="72164031">
            <w:pPr>
              <w:jc w:val="left"/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permStart w:id="15" w:edGrp="everyone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□</w:t>
            </w:r>
            <w:permEnd w:id="15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道路平整度</w:t>
            </w:r>
          </w:p>
        </w:tc>
        <w:tc>
          <w:tcPr>
            <w:tcW w:w="1200" w:type="dxa"/>
            <w:vAlign w:val="center"/>
          </w:tcPr>
          <w:p w14:paraId="6D69710D">
            <w:pPr>
              <w:jc w:val="center"/>
              <w:rPr>
                <w:rFonts w:hint="eastAsia" w:ascii="Calibri" w:hAnsi="Calibri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道路等级</w:t>
            </w:r>
          </w:p>
        </w:tc>
        <w:tc>
          <w:tcPr>
            <w:tcW w:w="7939" w:type="dxa"/>
            <w:gridSpan w:val="4"/>
            <w:vAlign w:val="center"/>
          </w:tcPr>
          <w:p w14:paraId="4B7C629D">
            <w:pPr>
              <w:rPr>
                <w:rFonts w:hint="default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/>
              </w:rPr>
            </w:pPr>
            <w:permStart w:id="16" w:edGrp="everyone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□</w:t>
            </w:r>
            <w:permEnd w:id="16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城市快速路   </w:t>
            </w:r>
            <w:permStart w:id="17" w:edGrp="everyone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□</w:t>
            </w:r>
            <w:permEnd w:id="17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主干路/次干路   </w:t>
            </w:r>
            <w:permStart w:id="18" w:edGrp="everyone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□</w:t>
            </w:r>
            <w:permEnd w:id="18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支路  </w:t>
            </w:r>
            <w:permStart w:id="19" w:edGrp="everyone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□</w:t>
            </w:r>
            <w:permEnd w:id="19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其他等级</w:t>
            </w:r>
          </w:p>
        </w:tc>
      </w:tr>
      <w:tr w14:paraId="208CF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0" w:type="dxa"/>
          <w:trHeight w:val="639" w:hRule="atLeast"/>
        </w:trPr>
        <w:tc>
          <w:tcPr>
            <w:tcW w:w="1546" w:type="dxa"/>
            <w:vMerge w:val="continue"/>
            <w:vAlign w:val="center"/>
          </w:tcPr>
          <w:p w14:paraId="06AE3908">
            <w:pPr>
              <w:jc w:val="left"/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 w14:paraId="7D057C5F">
            <w:pPr>
              <w:jc w:val="center"/>
              <w:rPr>
                <w:rFonts w:hint="default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检测方法</w:t>
            </w:r>
          </w:p>
        </w:tc>
        <w:tc>
          <w:tcPr>
            <w:tcW w:w="7939" w:type="dxa"/>
            <w:gridSpan w:val="4"/>
            <w:vAlign w:val="center"/>
          </w:tcPr>
          <w:p w14:paraId="77437653">
            <w:pP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permStart w:id="20" w:edGrp="everyone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□</w:t>
            </w:r>
            <w:permEnd w:id="20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连续式平整度仪测试平整度方法    </w:t>
            </w:r>
          </w:p>
          <w:p w14:paraId="36F7CDB6">
            <w:pPr>
              <w:rPr>
                <w:rFonts w:hint="default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permStart w:id="21" w:edGrp="everyone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□</w:t>
            </w:r>
            <w:permEnd w:id="21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车载式激光平整度仪测试平整度方法（平整度设计值：</w:t>
            </w:r>
            <w:permStart w:id="22" w:edGrp="everyone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u w:val="single"/>
                <w:lang w:val="en-US" w:eastAsia="zh-CN"/>
              </w:rPr>
              <w:t xml:space="preserve">       </w:t>
            </w:r>
            <w:permEnd w:id="22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）</w:t>
            </w:r>
          </w:p>
        </w:tc>
      </w:tr>
      <w:tr w14:paraId="7DE0E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0" w:type="dxa"/>
          <w:trHeight w:val="454" w:hRule="atLeast"/>
        </w:trPr>
        <w:tc>
          <w:tcPr>
            <w:tcW w:w="1546" w:type="dxa"/>
            <w:vAlign w:val="center"/>
          </w:tcPr>
          <w:p w14:paraId="7477BA89">
            <w:pPr>
              <w:jc w:val="left"/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permStart w:id="23" w:edGrp="everyone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□</w:t>
            </w:r>
            <w:permEnd w:id="23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道路摩擦系数</w:t>
            </w:r>
          </w:p>
          <w:p w14:paraId="3ABDD902">
            <w:pPr>
              <w:ind w:firstLine="181" w:firstLineChars="100"/>
              <w:jc w:val="left"/>
              <w:rPr>
                <w:rFonts w:hint="default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（摆式仪）</w:t>
            </w:r>
          </w:p>
        </w:tc>
        <w:tc>
          <w:tcPr>
            <w:tcW w:w="9139" w:type="dxa"/>
            <w:gridSpan w:val="5"/>
            <w:vAlign w:val="center"/>
          </w:tcPr>
          <w:p w14:paraId="06DC309E">
            <w:pPr>
              <w:rPr>
                <w:rFonts w:hint="default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BPN设计值：</w:t>
            </w:r>
            <w:permStart w:id="24" w:edGrp="everyone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    </w:t>
            </w:r>
            <w:permEnd w:id="24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 </w:t>
            </w:r>
          </w:p>
        </w:tc>
      </w:tr>
      <w:tr w14:paraId="118DC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0" w:type="dxa"/>
          <w:trHeight w:val="676" w:hRule="atLeast"/>
        </w:trPr>
        <w:tc>
          <w:tcPr>
            <w:tcW w:w="1546" w:type="dxa"/>
            <w:vAlign w:val="center"/>
          </w:tcPr>
          <w:p w14:paraId="7F7BE75C">
            <w:pPr>
              <w:jc w:val="left"/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permStart w:id="25" w:edGrp="everyone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□</w:t>
            </w:r>
            <w:permEnd w:id="25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路面构造深度</w:t>
            </w:r>
          </w:p>
        </w:tc>
        <w:tc>
          <w:tcPr>
            <w:tcW w:w="1200" w:type="dxa"/>
            <w:vAlign w:val="center"/>
          </w:tcPr>
          <w:p w14:paraId="452852CF">
            <w:pPr>
              <w:jc w:val="center"/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检测方法</w:t>
            </w:r>
          </w:p>
        </w:tc>
        <w:tc>
          <w:tcPr>
            <w:tcW w:w="7939" w:type="dxa"/>
            <w:gridSpan w:val="4"/>
            <w:vAlign w:val="center"/>
          </w:tcPr>
          <w:p w14:paraId="09E206B0">
            <w:pP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□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手工铺砂法测试路面构造深度方法（构造深度设计值：</w:t>
            </w:r>
            <w:permStart w:id="26" w:edGrp="everyone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u w:val="single"/>
                <w:lang w:val="en-US" w:eastAsia="zh-CN"/>
              </w:rPr>
              <w:t xml:space="preserve">       </w:t>
            </w:r>
            <w:permEnd w:id="26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）  </w:t>
            </w:r>
          </w:p>
          <w:p w14:paraId="6B56E4AC">
            <w:pPr>
              <w:rPr>
                <w:rFonts w:hint="default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□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车载式激光构造深度仪测试路面构造深度方法（构造深度设计值：</w:t>
            </w:r>
            <w:permStart w:id="27" w:edGrp="everyone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u w:val="single"/>
                <w:lang w:val="en-US" w:eastAsia="zh-CN"/>
              </w:rPr>
              <w:t xml:space="preserve">       </w:t>
            </w:r>
            <w:permEnd w:id="27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）</w:t>
            </w:r>
          </w:p>
        </w:tc>
      </w:tr>
      <w:tr w14:paraId="2FFB7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0" w:type="dxa"/>
          <w:trHeight w:val="701" w:hRule="atLeast"/>
        </w:trPr>
        <w:tc>
          <w:tcPr>
            <w:tcW w:w="1546" w:type="dxa"/>
            <w:vAlign w:val="center"/>
          </w:tcPr>
          <w:p w14:paraId="4E06BE37">
            <w:pPr>
              <w:jc w:val="center"/>
              <w:rPr>
                <w:rFonts w:hint="eastAsia" w:ascii="Calibri" w:hAnsi="Calibri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检 测 标 准</w:t>
            </w:r>
          </w:p>
        </w:tc>
        <w:tc>
          <w:tcPr>
            <w:tcW w:w="9139" w:type="dxa"/>
            <w:gridSpan w:val="5"/>
            <w:vAlign w:val="center"/>
          </w:tcPr>
          <w:p w14:paraId="3DDEC32F">
            <w:pP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permStart w:id="28" w:edGrp="everyone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□</w:t>
            </w:r>
            <w:permEnd w:id="28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JTG 3450-2019《公路路基路面现场测试规程》     </w:t>
            </w:r>
            <w:permStart w:id="29" w:edGrp="everyone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□</w:t>
            </w:r>
            <w:permEnd w:id="29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CJJ1-2008《城镇道路工程施工与质量验收规范》</w:t>
            </w:r>
          </w:p>
          <w:p w14:paraId="5A03ACA2">
            <w:pPr>
              <w:rPr>
                <w:rFonts w:hint="default" w:ascii="Calibri" w:hAnsi="Calibri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permStart w:id="30" w:edGrp="everyone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□</w:t>
            </w:r>
            <w:permEnd w:id="30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其他：</w:t>
            </w:r>
            <w:permStart w:id="31" w:edGrp="everyone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   </w:t>
            </w:r>
            <w:permEnd w:id="31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  </w:t>
            </w:r>
          </w:p>
        </w:tc>
      </w:tr>
      <w:tr w14:paraId="03AB4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0" w:type="dxa"/>
          <w:trHeight w:val="454" w:hRule="atLeast"/>
        </w:trPr>
        <w:tc>
          <w:tcPr>
            <w:tcW w:w="1546" w:type="dxa"/>
            <w:vAlign w:val="center"/>
          </w:tcPr>
          <w:p w14:paraId="0F49F4AD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  <w:permStart w:id="32" w:edGrp="everyone" w:colFirst="1" w:colLast="1"/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备 注 说 明</w:t>
            </w:r>
          </w:p>
        </w:tc>
        <w:tc>
          <w:tcPr>
            <w:tcW w:w="9139" w:type="dxa"/>
            <w:gridSpan w:val="5"/>
            <w:vAlign w:val="center"/>
          </w:tcPr>
          <w:p w14:paraId="1A191953">
            <w:pPr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</w:p>
        </w:tc>
      </w:tr>
      <w:permEnd w:id="32"/>
      <w:tr w14:paraId="11E41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0" w:type="dxa"/>
          <w:trHeight w:val="397" w:hRule="atLeast"/>
        </w:trPr>
        <w:tc>
          <w:tcPr>
            <w:tcW w:w="1546" w:type="dxa"/>
            <w:vAlign w:val="center"/>
          </w:tcPr>
          <w:p w14:paraId="7A22F7DB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来 样 方 式</w:t>
            </w:r>
          </w:p>
        </w:tc>
        <w:tc>
          <w:tcPr>
            <w:tcW w:w="9139" w:type="dxa"/>
            <w:gridSpan w:val="5"/>
            <w:vAlign w:val="center"/>
          </w:tcPr>
          <w:p w14:paraId="20682389">
            <w:pPr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□客户自行送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eastAsia="zh-CN"/>
              </w:rPr>
              <w:t>样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 xml:space="preserve">            □委托现场检测              □委托抽样检测           □质监站抽检 </w:t>
            </w:r>
          </w:p>
        </w:tc>
      </w:tr>
      <w:tr w14:paraId="5D8E4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0" w:type="dxa"/>
          <w:trHeight w:val="397" w:hRule="atLeast"/>
        </w:trPr>
        <w:tc>
          <w:tcPr>
            <w:tcW w:w="1546" w:type="dxa"/>
            <w:vAlign w:val="center"/>
          </w:tcPr>
          <w:p w14:paraId="3361FDFC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评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审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意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见</w:t>
            </w:r>
          </w:p>
        </w:tc>
        <w:tc>
          <w:tcPr>
            <w:tcW w:w="9139" w:type="dxa"/>
            <w:gridSpan w:val="5"/>
            <w:vAlign w:val="center"/>
          </w:tcPr>
          <w:p w14:paraId="0B143231">
            <w:pPr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 xml:space="preserve">□符合检测要求     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 xml:space="preserve">  □需要说明</w:t>
            </w:r>
          </w:p>
        </w:tc>
      </w:tr>
      <w:tr w14:paraId="1D321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0" w:type="dxa"/>
          <w:trHeight w:val="340" w:hRule="atLeast"/>
        </w:trPr>
        <w:tc>
          <w:tcPr>
            <w:tcW w:w="1546" w:type="dxa"/>
            <w:vAlign w:val="center"/>
          </w:tcPr>
          <w:p w14:paraId="1635F3C3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检 测 费 用</w:t>
            </w:r>
          </w:p>
        </w:tc>
        <w:tc>
          <w:tcPr>
            <w:tcW w:w="3780" w:type="dxa"/>
            <w:gridSpan w:val="2"/>
            <w:vAlign w:val="center"/>
          </w:tcPr>
          <w:p w14:paraId="052A26AC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08" w:type="dxa"/>
            <w:vAlign w:val="center"/>
          </w:tcPr>
          <w:p w14:paraId="1EF0FB9D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付 款 方 式</w:t>
            </w:r>
          </w:p>
        </w:tc>
        <w:tc>
          <w:tcPr>
            <w:tcW w:w="3851" w:type="dxa"/>
            <w:gridSpan w:val="2"/>
            <w:vAlign w:val="center"/>
          </w:tcPr>
          <w:p w14:paraId="66303B81">
            <w:pPr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 xml:space="preserve"> □现金      □支票      □记账</w:t>
            </w:r>
          </w:p>
        </w:tc>
      </w:tr>
      <w:tr w14:paraId="1D4CA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0" w:type="dxa"/>
          <w:trHeight w:val="454" w:hRule="atLeast"/>
        </w:trPr>
        <w:tc>
          <w:tcPr>
            <w:tcW w:w="1546" w:type="dxa"/>
            <w:vAlign w:val="center"/>
          </w:tcPr>
          <w:p w14:paraId="2AE91318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检测单位经办人</w:t>
            </w:r>
          </w:p>
        </w:tc>
        <w:tc>
          <w:tcPr>
            <w:tcW w:w="3780" w:type="dxa"/>
            <w:gridSpan w:val="2"/>
            <w:vAlign w:val="center"/>
          </w:tcPr>
          <w:p w14:paraId="40E81B56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08" w:type="dxa"/>
            <w:vAlign w:val="center"/>
          </w:tcPr>
          <w:p w14:paraId="2915D8DD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委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托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日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期</w:t>
            </w:r>
          </w:p>
        </w:tc>
        <w:tc>
          <w:tcPr>
            <w:tcW w:w="3851" w:type="dxa"/>
            <w:gridSpan w:val="2"/>
            <w:vAlign w:val="center"/>
          </w:tcPr>
          <w:p w14:paraId="7037167D">
            <w:pPr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</w:tr>
      <w:tr w14:paraId="66C58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0" w:type="dxa"/>
          <w:trHeight w:val="397" w:hRule="atLeast"/>
        </w:trPr>
        <w:tc>
          <w:tcPr>
            <w:tcW w:w="1546" w:type="dxa"/>
            <w:vAlign w:val="center"/>
          </w:tcPr>
          <w:p w14:paraId="24F6A062"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委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托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说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明</w:t>
            </w:r>
          </w:p>
        </w:tc>
        <w:tc>
          <w:tcPr>
            <w:tcW w:w="9139" w:type="dxa"/>
            <w:gridSpan w:val="5"/>
            <w:vAlign w:val="center"/>
          </w:tcPr>
          <w:p w14:paraId="32D1DA4B"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请委托单位详细、工整地填写清楚本协议书及附表的各项内容，并对其真实性负责。</w:t>
            </w:r>
          </w:p>
          <w:p w14:paraId="7ABA5231"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在□中打“√”表示选择该□后的内容。</w:t>
            </w:r>
          </w:p>
          <w:p w14:paraId="52B466AC"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由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eastAsia="zh-CN"/>
              </w:rPr>
              <w:t>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代办邮寄、托运的样品和特快专递的报告，其代办费用由委托方承担。</w:t>
            </w:r>
          </w:p>
          <w:p w14:paraId="3564D457"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请委托方妥善保存本协议，并凭此索取报告。如有遗失，请填写《委托单遗失证明》，并加盖付款单位公章或项目章。</w:t>
            </w:r>
          </w:p>
        </w:tc>
      </w:tr>
      <w:tr w14:paraId="17B73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0" w:type="dxa"/>
          <w:trHeight w:val="397" w:hRule="atLeast"/>
        </w:trPr>
        <w:tc>
          <w:tcPr>
            <w:tcW w:w="1546" w:type="dxa"/>
            <w:vAlign w:val="center"/>
          </w:tcPr>
          <w:p w14:paraId="531068E8"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检测单位地址</w:t>
            </w:r>
          </w:p>
        </w:tc>
        <w:tc>
          <w:tcPr>
            <w:tcW w:w="9139" w:type="dxa"/>
            <w:gridSpan w:val="5"/>
            <w:vAlign w:val="center"/>
          </w:tcPr>
          <w:p w14:paraId="7A0F87A6">
            <w:pPr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总部：江宁区崇业路6号                                              联系电话：025-52706533、52706522        </w:t>
            </w:r>
          </w:p>
          <w:p w14:paraId="29DF4A76">
            <w:pPr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滨江检测所：江宁区江宁街道长兴大街764-123号新天地商贸街区14幢122-123室     联系电话：025-52791600</w:t>
            </w:r>
          </w:p>
          <w:p w14:paraId="716D358E">
            <w:pPr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禄口检测所：江宁区神舟路15号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3幢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                                            联系电话：025-52776316</w:t>
            </w:r>
          </w:p>
        </w:tc>
      </w:tr>
      <w:tr w14:paraId="503CE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0" w:type="dxa"/>
          <w:trHeight w:val="90" w:hRule="atLeast"/>
        </w:trPr>
        <w:tc>
          <w:tcPr>
            <w:tcW w:w="10685" w:type="dxa"/>
            <w:gridSpan w:val="6"/>
            <w:tcBorders>
              <w:left w:val="nil"/>
              <w:bottom w:val="nil"/>
              <w:right w:val="nil"/>
            </w:tcBorders>
          </w:tcPr>
          <w:p w14:paraId="546F59D5">
            <w:pPr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第一联：随报告存档                            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      第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  <w:t>二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联：委托方取报告凭证                                                                                   </w:t>
            </w:r>
          </w:p>
        </w:tc>
      </w:tr>
    </w:tbl>
    <w:p w14:paraId="4D372D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720" w:right="720" w:bottom="567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509282"/>
    <w:multiLevelType w:val="singleLevel"/>
    <w:tmpl w:val="54509282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2KQhtSFa2gcdpsGCfK70xcH/jKI=" w:salt="PLlCW7LRNn+wIm6sd7mGPQ==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VjYjZlMTBlNDEzMDY1NzY3YjVlMGRlYmY3OTNhY2EifQ=="/>
  </w:docVars>
  <w:rsids>
    <w:rsidRoot w:val="00400ED5"/>
    <w:rsid w:val="00040CB9"/>
    <w:rsid w:val="000D333F"/>
    <w:rsid w:val="000D3C40"/>
    <w:rsid w:val="002A01C7"/>
    <w:rsid w:val="002A1F2D"/>
    <w:rsid w:val="003571BB"/>
    <w:rsid w:val="003C085C"/>
    <w:rsid w:val="003C162E"/>
    <w:rsid w:val="00400ED5"/>
    <w:rsid w:val="004151BE"/>
    <w:rsid w:val="005154C2"/>
    <w:rsid w:val="00550169"/>
    <w:rsid w:val="0055085D"/>
    <w:rsid w:val="00561F64"/>
    <w:rsid w:val="005F73BE"/>
    <w:rsid w:val="00756B0F"/>
    <w:rsid w:val="00791DC3"/>
    <w:rsid w:val="007E12B9"/>
    <w:rsid w:val="00893103"/>
    <w:rsid w:val="008D4360"/>
    <w:rsid w:val="00955314"/>
    <w:rsid w:val="00955949"/>
    <w:rsid w:val="009C5085"/>
    <w:rsid w:val="00B129AE"/>
    <w:rsid w:val="00B1672F"/>
    <w:rsid w:val="00DD0118"/>
    <w:rsid w:val="00E03FDC"/>
    <w:rsid w:val="00E178C7"/>
    <w:rsid w:val="00E65027"/>
    <w:rsid w:val="00E76B01"/>
    <w:rsid w:val="00F10E14"/>
    <w:rsid w:val="062F1906"/>
    <w:rsid w:val="08B7146F"/>
    <w:rsid w:val="08F230F6"/>
    <w:rsid w:val="09C37989"/>
    <w:rsid w:val="0A080A08"/>
    <w:rsid w:val="0A556295"/>
    <w:rsid w:val="0D276A0C"/>
    <w:rsid w:val="15B23F4B"/>
    <w:rsid w:val="1E4744D0"/>
    <w:rsid w:val="24282F19"/>
    <w:rsid w:val="29AF6A79"/>
    <w:rsid w:val="2B4E5555"/>
    <w:rsid w:val="2EFB69FC"/>
    <w:rsid w:val="2F6D548D"/>
    <w:rsid w:val="30943B25"/>
    <w:rsid w:val="3A163538"/>
    <w:rsid w:val="422D20B8"/>
    <w:rsid w:val="48AA3747"/>
    <w:rsid w:val="4A933F74"/>
    <w:rsid w:val="4EAA4E4E"/>
    <w:rsid w:val="4F2307EC"/>
    <w:rsid w:val="51B25DDB"/>
    <w:rsid w:val="527C0954"/>
    <w:rsid w:val="549E5D4D"/>
    <w:rsid w:val="565A22EB"/>
    <w:rsid w:val="59692AC1"/>
    <w:rsid w:val="5AC418E7"/>
    <w:rsid w:val="5D0F36E1"/>
    <w:rsid w:val="5DB810A6"/>
    <w:rsid w:val="67030F7F"/>
    <w:rsid w:val="68A9069F"/>
    <w:rsid w:val="69D2291A"/>
    <w:rsid w:val="75325A18"/>
    <w:rsid w:val="79DF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701</Words>
  <Characters>808</Characters>
  <Lines>8</Lines>
  <Paragraphs>2</Paragraphs>
  <TotalTime>10</TotalTime>
  <ScaleCrop>false</ScaleCrop>
  <LinksUpToDate>false</LinksUpToDate>
  <CharactersWithSpaces>1480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2018-04-12T03:09:00Z</dcterms:created>
  <dc:creator>Administrator</dc:creator>
  <cp:lastModifiedBy>admin</cp:lastModifiedBy>
  <cp:lastPrinted>2021-10-12T06:45:00Z</cp:lastPrinted>
  <dcterms:modified xsi:type="dcterms:W3CDTF">2025-08-04T07:40:35Z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257B76BF94CD44D4B88690181D322D51</vt:lpwstr>
  </property>
  <property fmtid="{D5CDD505-2E9C-101B-9397-08002B2CF9AE}" pid="4" name="KSOTemplateDocerSaveRecord">
    <vt:lpwstr>eyJoZGlkIjoiMDE4YTkwOWZlZDNjOTFjNjAxYmU3OThlZjQwZjA3NjMiLCJ1c2VySWQiOiIyNDEwMTcwNzUifQ==</vt:lpwstr>
  </property>
</Properties>
</file>