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208"/>
        <w:gridCol w:w="384"/>
        <w:gridCol w:w="1027"/>
        <w:gridCol w:w="1160"/>
        <w:gridCol w:w="1038"/>
        <w:gridCol w:w="2330"/>
        <w:gridCol w:w="240"/>
      </w:tblGrid>
      <w:tr w14:paraId="44F58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105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6C85DD">
            <w:pPr>
              <w:jc w:val="left"/>
              <w:rPr>
                <w:rFonts w:ascii="Calibri" w:hAnsi="Calibri" w:eastAsia="宋体" w:cs="Times New Roman"/>
                <w:b/>
                <w:bCs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u w:val="single"/>
              </w:rPr>
              <w:t xml:space="preserve">FYJC/QT-500-19                         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南京方园建设工程材料检测中心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/>
              </w:rPr>
              <w:t>有限公司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u w:val="single"/>
              </w:rPr>
              <w:t xml:space="preserve">                                       </w:t>
            </w:r>
          </w:p>
          <w:p w14:paraId="395E3B16">
            <w:pPr>
              <w:jc w:val="center"/>
              <w:rPr>
                <w:rFonts w:ascii="Calibri" w:hAnsi="Calibri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Calibri" w:hAnsi="Calibri" w:eastAsia="宋体" w:cs="Times New Roman"/>
                <w:b/>
                <w:sz w:val="36"/>
                <w:szCs w:val="36"/>
              </w:rPr>
              <w:t>面砖拉拔委托检测协议书</w:t>
            </w:r>
          </w:p>
          <w:p w14:paraId="18C07886">
            <w:pPr>
              <w:ind w:left="-619" w:leftChars="-295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1"/>
              </w:rPr>
              <w:t xml:space="preserve">                                       </w:t>
            </w:r>
          </w:p>
        </w:tc>
      </w:tr>
      <w:tr w14:paraId="6467F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05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5F0A4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委托单编号：                                      任务单编号：</w:t>
            </w:r>
          </w:p>
        </w:tc>
      </w:tr>
      <w:tr w14:paraId="24EDB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668" w:type="dxa"/>
            <w:vAlign w:val="center"/>
          </w:tcPr>
          <w:p w14:paraId="0CFF8A42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0" w:edGrp="everyone" w:colFirst="1" w:colLast="1"/>
            <w:permStart w:id="1" w:edGrp="everyone" w:colFirst="3" w:colLast="3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工程监督注册号</w:t>
            </w:r>
          </w:p>
        </w:tc>
        <w:tc>
          <w:tcPr>
            <w:tcW w:w="5779" w:type="dxa"/>
            <w:gridSpan w:val="4"/>
            <w:vAlign w:val="center"/>
          </w:tcPr>
          <w:p w14:paraId="63999184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14:paraId="5144941C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账  号</w:t>
            </w:r>
          </w:p>
        </w:tc>
        <w:tc>
          <w:tcPr>
            <w:tcW w:w="2330" w:type="dxa"/>
            <w:vAlign w:val="center"/>
          </w:tcPr>
          <w:p w14:paraId="38ED2B22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0"/>
      <w:permEnd w:id="1"/>
      <w:tr w14:paraId="6C891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668" w:type="dxa"/>
            <w:vAlign w:val="center"/>
          </w:tcPr>
          <w:p w14:paraId="15118AF9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2" w:edGrp="everyone" w:colFirst="1" w:colLast="1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委 托 单 位</w:t>
            </w:r>
          </w:p>
        </w:tc>
        <w:tc>
          <w:tcPr>
            <w:tcW w:w="9147" w:type="dxa"/>
            <w:gridSpan w:val="6"/>
            <w:vAlign w:val="center"/>
          </w:tcPr>
          <w:p w14:paraId="113C7D18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2"/>
      <w:tr w14:paraId="2E3FC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668" w:type="dxa"/>
            <w:vAlign w:val="center"/>
          </w:tcPr>
          <w:p w14:paraId="571E844C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3" w:edGrp="everyone" w:colFirst="1" w:colLast="1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工 程 名 称</w:t>
            </w:r>
          </w:p>
        </w:tc>
        <w:tc>
          <w:tcPr>
            <w:tcW w:w="9147" w:type="dxa"/>
            <w:gridSpan w:val="6"/>
            <w:vAlign w:val="center"/>
          </w:tcPr>
          <w:p w14:paraId="7DD8C0DA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  <w:permEnd w:id="3"/>
      <w:tr w14:paraId="68667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668" w:type="dxa"/>
            <w:vAlign w:val="center"/>
          </w:tcPr>
          <w:p w14:paraId="6CB9E8D2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4" w:edGrp="everyone" w:colFirst="1" w:colLast="1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建 设 单 位</w:t>
            </w:r>
          </w:p>
        </w:tc>
        <w:tc>
          <w:tcPr>
            <w:tcW w:w="9147" w:type="dxa"/>
            <w:gridSpan w:val="6"/>
            <w:vAlign w:val="center"/>
          </w:tcPr>
          <w:p w14:paraId="00E1FFA9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4"/>
      <w:tr w14:paraId="31E07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668" w:type="dxa"/>
            <w:vAlign w:val="center"/>
          </w:tcPr>
          <w:p w14:paraId="572B846F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5" w:edGrp="everyone" w:colFirst="1" w:colLast="1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施 工 单 位</w:t>
            </w:r>
          </w:p>
        </w:tc>
        <w:tc>
          <w:tcPr>
            <w:tcW w:w="9147" w:type="dxa"/>
            <w:gridSpan w:val="6"/>
            <w:vAlign w:val="center"/>
          </w:tcPr>
          <w:p w14:paraId="3B6223A8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5"/>
      <w:tr w14:paraId="6A9BE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668" w:type="dxa"/>
            <w:vAlign w:val="center"/>
          </w:tcPr>
          <w:p w14:paraId="23A6A55A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6" w:edGrp="everyone" w:colFirst="1" w:colLast="1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监 理 单 位</w:t>
            </w:r>
          </w:p>
        </w:tc>
        <w:tc>
          <w:tcPr>
            <w:tcW w:w="9147" w:type="dxa"/>
            <w:gridSpan w:val="6"/>
            <w:vAlign w:val="center"/>
          </w:tcPr>
          <w:p w14:paraId="4984F722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6"/>
      <w:tr w14:paraId="78F6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668" w:type="dxa"/>
            <w:vAlign w:val="center"/>
          </w:tcPr>
          <w:p w14:paraId="5D1FEEB9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7" w:edGrp="everyone" w:colFirst="1" w:colLast="1"/>
            <w:permStart w:id="8" w:edGrp="everyone" w:colFirst="3" w:colLast="3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见证人/见证号</w:t>
            </w:r>
          </w:p>
        </w:tc>
        <w:tc>
          <w:tcPr>
            <w:tcW w:w="3592" w:type="dxa"/>
            <w:gridSpan w:val="2"/>
            <w:vAlign w:val="center"/>
          </w:tcPr>
          <w:p w14:paraId="341792FA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2187" w:type="dxa"/>
            <w:gridSpan w:val="2"/>
            <w:vAlign w:val="center"/>
          </w:tcPr>
          <w:p w14:paraId="4996A4A9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工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程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地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址</w:t>
            </w:r>
          </w:p>
        </w:tc>
        <w:tc>
          <w:tcPr>
            <w:tcW w:w="3368" w:type="dxa"/>
            <w:gridSpan w:val="2"/>
            <w:vAlign w:val="center"/>
          </w:tcPr>
          <w:p w14:paraId="18A7A6B7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7"/>
      <w:permEnd w:id="8"/>
      <w:tr w14:paraId="292F1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668" w:type="dxa"/>
            <w:vAlign w:val="center"/>
          </w:tcPr>
          <w:p w14:paraId="37DABAE3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报告交付方式</w:t>
            </w:r>
          </w:p>
        </w:tc>
        <w:tc>
          <w:tcPr>
            <w:tcW w:w="9147" w:type="dxa"/>
            <w:gridSpan w:val="6"/>
            <w:vAlign w:val="center"/>
          </w:tcPr>
          <w:p w14:paraId="24346391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□自取     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    □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邮寄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           □其他</w:t>
            </w:r>
          </w:p>
        </w:tc>
      </w:tr>
      <w:tr w14:paraId="236E3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668" w:type="dxa"/>
            <w:vAlign w:val="center"/>
          </w:tcPr>
          <w:p w14:paraId="72EAAAEF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已检样品处理</w:t>
            </w:r>
          </w:p>
        </w:tc>
        <w:tc>
          <w:tcPr>
            <w:tcW w:w="9147" w:type="dxa"/>
            <w:gridSpan w:val="6"/>
            <w:vAlign w:val="center"/>
          </w:tcPr>
          <w:p w14:paraId="2E2674F4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□委托方自行取回   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       □委托检测单位处理</w:t>
            </w:r>
          </w:p>
        </w:tc>
      </w:tr>
      <w:tr w14:paraId="7B571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668" w:type="dxa"/>
            <w:vAlign w:val="center"/>
          </w:tcPr>
          <w:p w14:paraId="67DE25AB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9" w:edGrp="everyone" w:colFirst="1" w:colLast="1"/>
            <w:permStart w:id="10" w:edGrp="everyone" w:colFirst="3" w:colLast="3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委托经办人</w:t>
            </w:r>
          </w:p>
        </w:tc>
        <w:tc>
          <w:tcPr>
            <w:tcW w:w="3592" w:type="dxa"/>
            <w:gridSpan w:val="2"/>
            <w:vAlign w:val="center"/>
          </w:tcPr>
          <w:p w14:paraId="32B6EB8F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2187" w:type="dxa"/>
            <w:gridSpan w:val="2"/>
            <w:vAlign w:val="center"/>
          </w:tcPr>
          <w:p w14:paraId="5CE0BDB4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联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系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电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话</w:t>
            </w:r>
          </w:p>
        </w:tc>
        <w:tc>
          <w:tcPr>
            <w:tcW w:w="3368" w:type="dxa"/>
            <w:gridSpan w:val="2"/>
            <w:vAlign w:val="center"/>
          </w:tcPr>
          <w:p w14:paraId="7150CEFC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9"/>
      <w:permEnd w:id="10"/>
      <w:tr w14:paraId="39E02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794" w:hRule="atLeast"/>
        </w:trPr>
        <w:tc>
          <w:tcPr>
            <w:tcW w:w="1668" w:type="dxa"/>
            <w:vAlign w:val="center"/>
          </w:tcPr>
          <w:p w14:paraId="2516CC2A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11" w:edGrp="everyone" w:colFirst="1" w:colLast="1"/>
            <w:permStart w:id="12" w:edGrp="everyone" w:colFirst="3" w:colLast="3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面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砖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种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类</w:t>
            </w:r>
          </w:p>
        </w:tc>
        <w:tc>
          <w:tcPr>
            <w:tcW w:w="3592" w:type="dxa"/>
            <w:gridSpan w:val="2"/>
            <w:vAlign w:val="center"/>
          </w:tcPr>
          <w:p w14:paraId="5EB8E8E0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2187" w:type="dxa"/>
            <w:gridSpan w:val="2"/>
            <w:vAlign w:val="center"/>
          </w:tcPr>
          <w:p w14:paraId="629FEFA4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规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格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尺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寸</w:t>
            </w:r>
          </w:p>
          <w:p w14:paraId="696FFBC6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（长</w:t>
            </w:r>
            <w:r>
              <w:rPr>
                <w:rFonts w:hint="default" w:eastAsia="宋体" w:cs="宋体" w:asciiTheme="minorAscii" w:hAnsiTheme="minorAscii"/>
                <w:color w:val="000000" w:themeColor="text1"/>
                <w:sz w:val="18"/>
                <w:szCs w:val="18"/>
                <w:lang w:eastAsia="zh-CN"/>
              </w:rPr>
              <w:t>×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宽</w:t>
            </w:r>
            <w:r>
              <w:rPr>
                <w:rFonts w:hint="default" w:eastAsia="宋体" w:cs="宋体" w:asciiTheme="minorAscii" w:hAnsiTheme="minorAscii"/>
                <w:color w:val="000000" w:themeColor="text1"/>
                <w:sz w:val="18"/>
                <w:szCs w:val="18"/>
                <w:lang w:eastAsia="zh-CN"/>
              </w:rPr>
              <w:t>×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厚）</w:t>
            </w:r>
          </w:p>
        </w:tc>
        <w:tc>
          <w:tcPr>
            <w:tcW w:w="3368" w:type="dxa"/>
            <w:gridSpan w:val="2"/>
            <w:vAlign w:val="center"/>
          </w:tcPr>
          <w:p w14:paraId="75C4A639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11"/>
      <w:permEnd w:id="12"/>
      <w:tr w14:paraId="6ACAC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794" w:hRule="atLeast"/>
        </w:trPr>
        <w:tc>
          <w:tcPr>
            <w:tcW w:w="1668" w:type="dxa"/>
            <w:vAlign w:val="center"/>
          </w:tcPr>
          <w:p w14:paraId="76D35DE0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13" w:edGrp="everyone" w:colFirst="1" w:colLast="1"/>
            <w:permStart w:id="14" w:edGrp="everyone" w:colFirst="3" w:colLast="3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生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产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厂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家</w:t>
            </w:r>
          </w:p>
        </w:tc>
        <w:tc>
          <w:tcPr>
            <w:tcW w:w="3592" w:type="dxa"/>
            <w:gridSpan w:val="2"/>
            <w:vAlign w:val="center"/>
          </w:tcPr>
          <w:p w14:paraId="06C5029E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2187" w:type="dxa"/>
            <w:gridSpan w:val="2"/>
            <w:vAlign w:val="center"/>
          </w:tcPr>
          <w:p w14:paraId="2304E413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施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工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日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期</w:t>
            </w:r>
          </w:p>
          <w:p w14:paraId="3EBDF16E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（起始时期到结束日期）</w:t>
            </w:r>
          </w:p>
        </w:tc>
        <w:tc>
          <w:tcPr>
            <w:tcW w:w="3368" w:type="dxa"/>
            <w:gridSpan w:val="2"/>
            <w:vAlign w:val="center"/>
          </w:tcPr>
          <w:p w14:paraId="401CF834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13"/>
      <w:permEnd w:id="14"/>
      <w:tr w14:paraId="1C462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600" w:hRule="atLeast"/>
        </w:trPr>
        <w:tc>
          <w:tcPr>
            <w:tcW w:w="1668" w:type="dxa"/>
            <w:vAlign w:val="center"/>
          </w:tcPr>
          <w:p w14:paraId="0DF16139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粘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结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材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料</w:t>
            </w:r>
          </w:p>
        </w:tc>
        <w:tc>
          <w:tcPr>
            <w:tcW w:w="9147" w:type="dxa"/>
            <w:gridSpan w:val="6"/>
            <w:vAlign w:val="center"/>
          </w:tcPr>
          <w:p w14:paraId="24F2371D">
            <w:pPr>
              <w:rPr>
                <w:rFonts w:hint="default" w:ascii="Calibri" w:hAnsi="Calibri" w:eastAsia="宋体" w:cs="Times New Roman"/>
                <w:b/>
                <w:sz w:val="18"/>
                <w:szCs w:val="18"/>
                <w:lang w:val="en-US" w:eastAsia="zh-CN"/>
              </w:rPr>
            </w:pPr>
            <w:permStart w:id="15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15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水泥浆   </w:t>
            </w:r>
            <w:permStart w:id="16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16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水泥砂浆   </w:t>
            </w:r>
            <w:permStart w:id="17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17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水泥混合砂浆   </w:t>
            </w:r>
            <w:permStart w:id="18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18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陶瓷砖专用粘结剂   </w:t>
            </w:r>
            <w:permStart w:id="19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19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其他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：</w:t>
            </w:r>
            <w:permStart w:id="20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   </w:t>
            </w:r>
            <w:permEnd w:id="20"/>
          </w:p>
        </w:tc>
      </w:tr>
      <w:tr w14:paraId="5F1D9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600" w:hRule="atLeast"/>
        </w:trPr>
        <w:tc>
          <w:tcPr>
            <w:tcW w:w="1668" w:type="dxa"/>
            <w:vAlign w:val="center"/>
          </w:tcPr>
          <w:p w14:paraId="3F52A667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基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体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材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料</w:t>
            </w:r>
          </w:p>
        </w:tc>
        <w:tc>
          <w:tcPr>
            <w:tcW w:w="9147" w:type="dxa"/>
            <w:gridSpan w:val="6"/>
            <w:vAlign w:val="center"/>
          </w:tcPr>
          <w:p w14:paraId="3A0CA48A">
            <w:pPr>
              <w:rPr>
                <w:rFonts w:hint="default" w:ascii="Calibri" w:hAnsi="Calibri" w:eastAsia="宋体" w:cs="Times New Roman"/>
                <w:b/>
                <w:sz w:val="18"/>
                <w:szCs w:val="18"/>
                <w:lang w:val="en-US" w:eastAsia="zh-CN"/>
              </w:rPr>
            </w:pPr>
            <w:permStart w:id="21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21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烧结多孔砖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 </w:t>
            </w:r>
            <w:permStart w:id="22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22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烧结保温砖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</w:t>
            </w:r>
            <w:permStart w:id="23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23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混凝土多孔砖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 </w:t>
            </w:r>
            <w:permStart w:id="24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24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混凝土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 </w:t>
            </w:r>
            <w:permStart w:id="25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25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其他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：</w:t>
            </w:r>
            <w:permStart w:id="26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   </w:t>
            </w:r>
            <w:permEnd w:id="26"/>
          </w:p>
        </w:tc>
      </w:tr>
      <w:tr w14:paraId="0FF00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600" w:hRule="atLeast"/>
        </w:trPr>
        <w:tc>
          <w:tcPr>
            <w:tcW w:w="1668" w:type="dxa"/>
            <w:vAlign w:val="center"/>
          </w:tcPr>
          <w:p w14:paraId="674E4B8F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是否带保温系统</w:t>
            </w:r>
          </w:p>
        </w:tc>
        <w:tc>
          <w:tcPr>
            <w:tcW w:w="9147" w:type="dxa"/>
            <w:gridSpan w:val="6"/>
            <w:vAlign w:val="center"/>
          </w:tcPr>
          <w:p w14:paraId="3B85ADA8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27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27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带保温系统的饰面砖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</w:t>
            </w:r>
            <w:permStart w:id="28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28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不带保温系统的饰面砖</w:t>
            </w:r>
          </w:p>
        </w:tc>
      </w:tr>
      <w:tr w14:paraId="21A4A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600" w:hRule="atLeast"/>
        </w:trPr>
        <w:tc>
          <w:tcPr>
            <w:tcW w:w="1668" w:type="dxa"/>
            <w:vAlign w:val="center"/>
          </w:tcPr>
          <w:p w14:paraId="25C038A9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29" w:edGrp="everyone" w:colFirst="1" w:colLast="1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工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程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部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位</w:t>
            </w:r>
          </w:p>
        </w:tc>
        <w:tc>
          <w:tcPr>
            <w:tcW w:w="9147" w:type="dxa"/>
            <w:gridSpan w:val="6"/>
            <w:vAlign w:val="center"/>
          </w:tcPr>
          <w:p w14:paraId="11BF9B2E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29"/>
      <w:tr w14:paraId="4848A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600" w:hRule="atLeast"/>
        </w:trPr>
        <w:tc>
          <w:tcPr>
            <w:tcW w:w="1668" w:type="dxa"/>
            <w:vAlign w:val="center"/>
          </w:tcPr>
          <w:p w14:paraId="4136307B">
            <w:pPr>
              <w:jc w:val="center"/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检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测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标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准</w:t>
            </w:r>
          </w:p>
        </w:tc>
        <w:tc>
          <w:tcPr>
            <w:tcW w:w="9147" w:type="dxa"/>
            <w:gridSpan w:val="6"/>
            <w:vAlign w:val="center"/>
          </w:tcPr>
          <w:p w14:paraId="5B2E0BAF">
            <w:pPr>
              <w:rPr>
                <w:rFonts w:hint="default" w:ascii="Calibri" w:hAnsi="Calibri" w:eastAsia="宋体" w:cs="Times New Roman"/>
                <w:b/>
                <w:sz w:val="18"/>
                <w:szCs w:val="18"/>
                <w:lang w:val="en-US" w:eastAsia="zh-CN"/>
              </w:rPr>
            </w:pPr>
            <w:permStart w:id="30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30"/>
            <w:r>
              <w:rPr>
                <w:rFonts w:cs="Times New Roman" w:asciiTheme="minorEastAsia" w:hAnsiTheme="minorEastAsia"/>
                <w:b/>
                <w:sz w:val="18"/>
                <w:szCs w:val="18"/>
              </w:rPr>
              <w:t>JGJ/T 110-2017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《建筑工程饰面砖粘结强度检验标准》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 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 □其他：</w:t>
            </w:r>
            <w:permStart w:id="31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   </w:t>
            </w:r>
            <w:permEnd w:id="31"/>
          </w:p>
        </w:tc>
      </w:tr>
      <w:tr w14:paraId="407FC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600" w:hRule="atLeast"/>
        </w:trPr>
        <w:tc>
          <w:tcPr>
            <w:tcW w:w="1668" w:type="dxa"/>
            <w:vAlign w:val="center"/>
          </w:tcPr>
          <w:p w14:paraId="39581325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32" w:edGrp="everyone" w:colFirst="1" w:colLast="1"/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备 注 说 明</w:t>
            </w:r>
          </w:p>
        </w:tc>
        <w:tc>
          <w:tcPr>
            <w:tcW w:w="9147" w:type="dxa"/>
            <w:gridSpan w:val="6"/>
            <w:vAlign w:val="center"/>
          </w:tcPr>
          <w:p w14:paraId="284D385E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32"/>
      <w:tr w14:paraId="4A57B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668" w:type="dxa"/>
            <w:vAlign w:val="center"/>
          </w:tcPr>
          <w:p w14:paraId="503B7371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来 样 方 式</w:t>
            </w:r>
          </w:p>
        </w:tc>
        <w:tc>
          <w:tcPr>
            <w:tcW w:w="9147" w:type="dxa"/>
            <w:gridSpan w:val="6"/>
            <w:vAlign w:val="center"/>
          </w:tcPr>
          <w:p w14:paraId="69943891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□客户自行送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样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           □委托现场检测              □委托抽样检测           □质监站抽检 </w:t>
            </w:r>
          </w:p>
        </w:tc>
      </w:tr>
      <w:tr w14:paraId="5C779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668" w:type="dxa"/>
            <w:vAlign w:val="center"/>
          </w:tcPr>
          <w:p w14:paraId="4F0DCBCE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评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审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意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见</w:t>
            </w:r>
          </w:p>
        </w:tc>
        <w:tc>
          <w:tcPr>
            <w:tcW w:w="9147" w:type="dxa"/>
            <w:gridSpan w:val="6"/>
            <w:vAlign w:val="center"/>
          </w:tcPr>
          <w:p w14:paraId="017CEC78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□符合检测要求   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 □需要说明</w:t>
            </w:r>
          </w:p>
        </w:tc>
      </w:tr>
      <w:tr w14:paraId="24CC3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668" w:type="dxa"/>
            <w:vAlign w:val="center"/>
          </w:tcPr>
          <w:p w14:paraId="7826383D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检 测 费 用</w:t>
            </w:r>
          </w:p>
        </w:tc>
        <w:tc>
          <w:tcPr>
            <w:tcW w:w="3208" w:type="dxa"/>
            <w:vAlign w:val="center"/>
          </w:tcPr>
          <w:p w14:paraId="7C49373E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21054245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付 款 方 式</w:t>
            </w:r>
          </w:p>
        </w:tc>
        <w:tc>
          <w:tcPr>
            <w:tcW w:w="4528" w:type="dxa"/>
            <w:gridSpan w:val="3"/>
            <w:vAlign w:val="center"/>
          </w:tcPr>
          <w:p w14:paraId="5E69C8E1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□现金      □支票      □记账</w:t>
            </w:r>
          </w:p>
        </w:tc>
      </w:tr>
      <w:tr w14:paraId="5287B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668" w:type="dxa"/>
            <w:vAlign w:val="center"/>
          </w:tcPr>
          <w:p w14:paraId="73DB09BD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检测单位经办人</w:t>
            </w:r>
          </w:p>
        </w:tc>
        <w:tc>
          <w:tcPr>
            <w:tcW w:w="3208" w:type="dxa"/>
            <w:vAlign w:val="center"/>
          </w:tcPr>
          <w:p w14:paraId="3DFFF010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30F43F1B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委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托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日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期</w:t>
            </w:r>
          </w:p>
        </w:tc>
        <w:tc>
          <w:tcPr>
            <w:tcW w:w="4528" w:type="dxa"/>
            <w:gridSpan w:val="3"/>
            <w:vAlign w:val="center"/>
          </w:tcPr>
          <w:p w14:paraId="33B4852B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tr w14:paraId="5F8E6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668" w:type="dxa"/>
            <w:vAlign w:val="center"/>
          </w:tcPr>
          <w:p w14:paraId="19E486A3"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委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托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说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明</w:t>
            </w:r>
          </w:p>
        </w:tc>
        <w:tc>
          <w:tcPr>
            <w:tcW w:w="9147" w:type="dxa"/>
            <w:gridSpan w:val="6"/>
            <w:vAlign w:val="center"/>
          </w:tcPr>
          <w:p w14:paraId="6B7AE3CD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请委托单位详细、工整地填写清楚本协议书及附表的各项内容，并对其真实性负责。</w:t>
            </w:r>
          </w:p>
          <w:p w14:paraId="2C69AE53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在□中打“√”表示选择该□后的内容。</w:t>
            </w:r>
          </w:p>
          <w:p w14:paraId="15EAD851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代办邮寄、托运的样品和特快专递的报告，其代办费用由委托方承担。</w:t>
            </w:r>
          </w:p>
          <w:p w14:paraId="286A2FF4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请委托方妥善保存本协议，并凭此索取报告。如有遗失，请填写《委托单遗失证明》，并加盖付款单位公章或项目章。</w:t>
            </w:r>
          </w:p>
        </w:tc>
      </w:tr>
      <w:tr w14:paraId="5DC5E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1668" w:type="dxa"/>
            <w:vAlign w:val="center"/>
          </w:tcPr>
          <w:p w14:paraId="11076CBB"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检测单位地址</w:t>
            </w:r>
          </w:p>
        </w:tc>
        <w:tc>
          <w:tcPr>
            <w:tcW w:w="9147" w:type="dxa"/>
            <w:gridSpan w:val="6"/>
            <w:vAlign w:val="center"/>
          </w:tcPr>
          <w:p w14:paraId="17644317">
            <w:pPr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 xml:space="preserve">总部：江宁区崇业路6号                                            联系电话：025-52706533、52706522        </w:t>
            </w:r>
          </w:p>
          <w:p w14:paraId="12E3AF13">
            <w:pPr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滨江检测所：江宁区江宁街道长兴大街764-123号新天地商贸街区14幢122-123室    联系电话：025-52791600</w:t>
            </w:r>
          </w:p>
          <w:p w14:paraId="56B9FF7A"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禄口检测所：江宁区神舟路15号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3幢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 xml:space="preserve">                                             联系电话：025-52776316</w:t>
            </w:r>
          </w:p>
        </w:tc>
      </w:tr>
      <w:tr w14:paraId="66003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90" w:hRule="atLeast"/>
        </w:trPr>
        <w:tc>
          <w:tcPr>
            <w:tcW w:w="10815" w:type="dxa"/>
            <w:gridSpan w:val="7"/>
            <w:tcBorders>
              <w:left w:val="nil"/>
              <w:bottom w:val="nil"/>
              <w:right w:val="nil"/>
            </w:tcBorders>
          </w:tcPr>
          <w:p w14:paraId="31D8A169"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 xml:space="preserve">第一联：随报告存档                           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 xml:space="preserve">                           第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 xml:space="preserve">联：委托方取报告凭证                                                                                   </w:t>
            </w:r>
          </w:p>
        </w:tc>
      </w:tr>
    </w:tbl>
    <w:p w14:paraId="4BC25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720" w:bottom="454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509282"/>
    <w:multiLevelType w:val="singleLevel"/>
    <w:tmpl w:val="5450928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jCAT3YQ+cK/ZbL9gSw2c5MaUxm8=" w:salt="paMdCHwf2uITkk3w0yYEfA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VjYjZlMTBlNDEzMDY1NzY3YjVlMGRlYmY3OTNhY2EifQ=="/>
  </w:docVars>
  <w:rsids>
    <w:rsidRoot w:val="00400ED5"/>
    <w:rsid w:val="000415C6"/>
    <w:rsid w:val="000416FF"/>
    <w:rsid w:val="00055826"/>
    <w:rsid w:val="000657F8"/>
    <w:rsid w:val="00077DF8"/>
    <w:rsid w:val="000A5842"/>
    <w:rsid w:val="000B5C01"/>
    <w:rsid w:val="000C742A"/>
    <w:rsid w:val="000D333F"/>
    <w:rsid w:val="001031D8"/>
    <w:rsid w:val="001B216B"/>
    <w:rsid w:val="001B65C6"/>
    <w:rsid w:val="001C29F7"/>
    <w:rsid w:val="00216432"/>
    <w:rsid w:val="00221191"/>
    <w:rsid w:val="00262095"/>
    <w:rsid w:val="00291099"/>
    <w:rsid w:val="002D5D2B"/>
    <w:rsid w:val="0031302D"/>
    <w:rsid w:val="00400ED5"/>
    <w:rsid w:val="00456E3F"/>
    <w:rsid w:val="00464A67"/>
    <w:rsid w:val="004B6865"/>
    <w:rsid w:val="004C5496"/>
    <w:rsid w:val="004C6DA4"/>
    <w:rsid w:val="005079DB"/>
    <w:rsid w:val="0054622A"/>
    <w:rsid w:val="00580B75"/>
    <w:rsid w:val="00582748"/>
    <w:rsid w:val="005D4446"/>
    <w:rsid w:val="00607EE7"/>
    <w:rsid w:val="0064796A"/>
    <w:rsid w:val="006A5294"/>
    <w:rsid w:val="006F3CC5"/>
    <w:rsid w:val="00730941"/>
    <w:rsid w:val="0074188A"/>
    <w:rsid w:val="007579EB"/>
    <w:rsid w:val="0077713A"/>
    <w:rsid w:val="007E12B9"/>
    <w:rsid w:val="00826C7E"/>
    <w:rsid w:val="008274ED"/>
    <w:rsid w:val="008C3E85"/>
    <w:rsid w:val="008D0543"/>
    <w:rsid w:val="008D73AB"/>
    <w:rsid w:val="008E08A6"/>
    <w:rsid w:val="00901079"/>
    <w:rsid w:val="00905F4B"/>
    <w:rsid w:val="009560EF"/>
    <w:rsid w:val="00A11EF7"/>
    <w:rsid w:val="00A2570A"/>
    <w:rsid w:val="00A27A86"/>
    <w:rsid w:val="00A62C14"/>
    <w:rsid w:val="00A66C03"/>
    <w:rsid w:val="00A765F2"/>
    <w:rsid w:val="00A77CCD"/>
    <w:rsid w:val="00AD79E5"/>
    <w:rsid w:val="00AE2E87"/>
    <w:rsid w:val="00B176ED"/>
    <w:rsid w:val="00B36064"/>
    <w:rsid w:val="00B37DE3"/>
    <w:rsid w:val="00B37FC1"/>
    <w:rsid w:val="00D358BA"/>
    <w:rsid w:val="00D80E4A"/>
    <w:rsid w:val="00DC2C10"/>
    <w:rsid w:val="00DD0118"/>
    <w:rsid w:val="00DE1FAA"/>
    <w:rsid w:val="00DE3F2A"/>
    <w:rsid w:val="00E12EB3"/>
    <w:rsid w:val="00E65027"/>
    <w:rsid w:val="00E76B01"/>
    <w:rsid w:val="00E808E2"/>
    <w:rsid w:val="00E82971"/>
    <w:rsid w:val="00E96887"/>
    <w:rsid w:val="00EC438F"/>
    <w:rsid w:val="00FF2F86"/>
    <w:rsid w:val="01B23CD6"/>
    <w:rsid w:val="04280BF4"/>
    <w:rsid w:val="07462654"/>
    <w:rsid w:val="187A5CB3"/>
    <w:rsid w:val="1CC65E25"/>
    <w:rsid w:val="22C85A34"/>
    <w:rsid w:val="31202A98"/>
    <w:rsid w:val="32FD56D6"/>
    <w:rsid w:val="4A252F17"/>
    <w:rsid w:val="53595703"/>
    <w:rsid w:val="574662BA"/>
    <w:rsid w:val="5B072CED"/>
    <w:rsid w:val="5E93480B"/>
    <w:rsid w:val="7B64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638</Words>
  <Characters>736</Characters>
  <Lines>10</Lines>
  <Paragraphs>2</Paragraphs>
  <TotalTime>3</TotalTime>
  <ScaleCrop>false</ScaleCrop>
  <LinksUpToDate>false</LinksUpToDate>
  <CharactersWithSpaces>1414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2018-07-16T08:38:00Z</dcterms:created>
  <dc:creator>Administrator</dc:creator>
  <cp:lastModifiedBy>admin</cp:lastModifiedBy>
  <dcterms:modified xsi:type="dcterms:W3CDTF">2025-08-04T07:57:15Z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AD7FF09581074680A0C36C7EBC6F5CEF</vt:lpwstr>
  </property>
  <property fmtid="{D5CDD505-2E9C-101B-9397-08002B2CF9AE}" pid="4" name="KSOTemplateDocerSaveRecord">
    <vt:lpwstr>eyJoZGlkIjoiMDE4YTkwOWZlZDNjOTFjNjAxYmU3OThlZjQwZjA3NjMiLCJ1c2VySWQiOiIyNDEwMTcwNzUifQ==</vt:lpwstr>
  </property>
</Properties>
</file>